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FC4C" w14:textId="6B84DDCA" w:rsidR="00656AC8" w:rsidRDefault="00543057">
      <w:pPr>
        <w:pStyle w:val="KeinLeerraum"/>
        <w:spacing w:line="276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noProof/>
          <w:lang w:eastAsia="de-AT"/>
        </w:rPr>
        <w:drawing>
          <wp:anchor distT="0" distB="0" distL="114300" distR="114300" simplePos="0" relativeHeight="251658752" behindDoc="1" locked="0" layoutInCell="1" allowOverlap="1" wp14:anchorId="0E0D8F9E" wp14:editId="2F9112A4">
            <wp:simplePos x="0" y="0"/>
            <wp:positionH relativeFrom="column">
              <wp:posOffset>4660900</wp:posOffset>
            </wp:positionH>
            <wp:positionV relativeFrom="paragraph">
              <wp:posOffset>3810</wp:posOffset>
            </wp:positionV>
            <wp:extent cx="1581150" cy="16002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 wp14:anchorId="394B56B9" wp14:editId="4D412138">
            <wp:simplePos x="0" y="0"/>
            <wp:positionH relativeFrom="column">
              <wp:posOffset>316865</wp:posOffset>
            </wp:positionH>
            <wp:positionV relativeFrom="paragraph">
              <wp:posOffset>3810</wp:posOffset>
            </wp:positionV>
            <wp:extent cx="1609725" cy="1600200"/>
            <wp:effectExtent l="0" t="0" r="0" b="0"/>
            <wp:wrapNone/>
            <wp:docPr id="3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AC8">
        <w:rPr>
          <w:rFonts w:ascii="Times New Roman" w:hAnsi="Times New Roman" w:cs="Times New Roman"/>
          <w:i/>
          <w:iCs/>
          <w:sz w:val="40"/>
          <w:szCs w:val="40"/>
        </w:rPr>
        <w:tab/>
      </w:r>
    </w:p>
    <w:p w14:paraId="1F41CCBF" w14:textId="77777777" w:rsidR="00656AC8" w:rsidRDefault="00656AC8">
      <w:pPr>
        <w:pStyle w:val="KeinLeerraum"/>
        <w:spacing w:line="276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14:paraId="3A588CC2" w14:textId="77777777" w:rsidR="00656AC8" w:rsidRDefault="00656AC8">
      <w:pPr>
        <w:pStyle w:val="KeinLeerraum"/>
        <w:spacing w:line="276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721CD25A" w14:textId="77777777" w:rsidR="00656AC8" w:rsidRDefault="00656AC8">
      <w:pPr>
        <w:pStyle w:val="KeinLeerraum"/>
        <w:spacing w:line="276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14:paraId="56BECBC4" w14:textId="77777777" w:rsidR="00656AC8" w:rsidRDefault="00656AC8">
      <w:pPr>
        <w:pStyle w:val="KeinLeerraum"/>
        <w:spacing w:line="276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Einladung zur</w:t>
      </w:r>
    </w:p>
    <w:p w14:paraId="709C0ED1" w14:textId="79188C79" w:rsidR="00656AC8" w:rsidRDefault="00656AC8">
      <w:pPr>
        <w:spacing w:line="180" w:lineRule="auto"/>
        <w:jc w:val="center"/>
        <w:rPr>
          <w:rFonts w:ascii="Bodoni MT Black" w:hAnsi="Bodoni MT Black" w:cs="Bodoni MT Black"/>
          <w:i/>
          <w:iCs/>
          <w:sz w:val="72"/>
          <w:szCs w:val="72"/>
        </w:rPr>
      </w:pPr>
      <w:r>
        <w:rPr>
          <w:rFonts w:ascii="Bodoni MT Black" w:hAnsi="Bodoni MT Black" w:cs="Bodoni MT Black"/>
          <w:i/>
          <w:iCs/>
          <w:sz w:val="96"/>
          <w:szCs w:val="96"/>
        </w:rPr>
        <w:t xml:space="preserve">Oldtimerausfahrt </w:t>
      </w:r>
    </w:p>
    <w:p w14:paraId="2DF1685B" w14:textId="6F5AA114" w:rsidR="00656AC8" w:rsidRDefault="00656AC8">
      <w:pPr>
        <w:spacing w:line="18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b/>
          <w:bCs/>
          <w:sz w:val="36"/>
          <w:szCs w:val="36"/>
        </w:rPr>
        <w:t>am Samstag den</w:t>
      </w:r>
      <w:r>
        <w:rPr>
          <w:sz w:val="36"/>
          <w:szCs w:val="36"/>
        </w:rPr>
        <w:t xml:space="preserve"> </w:t>
      </w:r>
      <w:r w:rsidR="00C04B7C">
        <w:rPr>
          <w:b/>
          <w:bCs/>
          <w:sz w:val="36"/>
          <w:szCs w:val="36"/>
        </w:rPr>
        <w:t>11 September</w:t>
      </w:r>
      <w:r>
        <w:rPr>
          <w:b/>
          <w:bCs/>
          <w:sz w:val="36"/>
          <w:szCs w:val="36"/>
        </w:rPr>
        <w:t xml:space="preserve"> 2021</w:t>
      </w:r>
    </w:p>
    <w:p w14:paraId="56FE7D07" w14:textId="77777777" w:rsidR="00212D35" w:rsidRDefault="00212D35">
      <w:pPr>
        <w:pStyle w:val="Textkrper2"/>
        <w:rPr>
          <w:rFonts w:ascii="Arial" w:hAnsi="Arial" w:cs="Arial"/>
          <w:sz w:val="24"/>
          <w:szCs w:val="24"/>
        </w:rPr>
      </w:pPr>
    </w:p>
    <w:p w14:paraId="42B7A933" w14:textId="032F5026" w:rsidR="00656AC8" w:rsidRDefault="00656AC8">
      <w:pPr>
        <w:pStyle w:val="Textkrper2"/>
        <w:rPr>
          <w:rFonts w:ascii="Arial" w:hAnsi="Arial" w:cs="Arial"/>
          <w:sz w:val="24"/>
          <w:szCs w:val="24"/>
        </w:rPr>
      </w:pPr>
      <w:r w:rsidRPr="00470BCE">
        <w:rPr>
          <w:rFonts w:ascii="Arial" w:hAnsi="Arial" w:cs="Arial"/>
          <w:sz w:val="24"/>
          <w:szCs w:val="24"/>
        </w:rPr>
        <w:t>Nach dem Frühstücksbuffet führt uns die Route durch das Voralpengebiet</w:t>
      </w:r>
      <w:r w:rsidR="008E0612">
        <w:rPr>
          <w:rFonts w:ascii="Arial" w:hAnsi="Arial" w:cs="Arial"/>
          <w:sz w:val="24"/>
          <w:szCs w:val="24"/>
        </w:rPr>
        <w:t xml:space="preserve"> </w:t>
      </w:r>
      <w:r w:rsidR="00A8263E">
        <w:rPr>
          <w:rFonts w:ascii="Arial" w:hAnsi="Arial" w:cs="Arial"/>
          <w:sz w:val="24"/>
          <w:szCs w:val="24"/>
        </w:rPr>
        <w:t xml:space="preserve">zum Mittagessen und </w:t>
      </w:r>
      <w:r w:rsidR="00073F1A">
        <w:rPr>
          <w:rFonts w:ascii="Arial" w:hAnsi="Arial" w:cs="Arial"/>
          <w:sz w:val="24"/>
          <w:szCs w:val="24"/>
        </w:rPr>
        <w:t xml:space="preserve">anschließend </w:t>
      </w:r>
      <w:r w:rsidR="008E0612">
        <w:rPr>
          <w:rFonts w:ascii="Arial" w:hAnsi="Arial" w:cs="Arial"/>
          <w:sz w:val="24"/>
          <w:szCs w:val="24"/>
        </w:rPr>
        <w:t xml:space="preserve">fahren wir nach Mitterndorf/Fischa </w:t>
      </w:r>
      <w:r w:rsidR="009205EF">
        <w:rPr>
          <w:rFonts w:ascii="Arial" w:hAnsi="Arial" w:cs="Arial"/>
          <w:sz w:val="24"/>
          <w:szCs w:val="24"/>
        </w:rPr>
        <w:t>ins</w:t>
      </w:r>
      <w:r w:rsidRPr="00470BCE">
        <w:rPr>
          <w:rFonts w:ascii="Arial" w:hAnsi="Arial" w:cs="Arial"/>
          <w:sz w:val="24"/>
          <w:szCs w:val="24"/>
        </w:rPr>
        <w:t xml:space="preserve"> </w:t>
      </w:r>
    </w:p>
    <w:p w14:paraId="1AE2D0A3" w14:textId="77777777" w:rsidR="003A2C4A" w:rsidRPr="00212D35" w:rsidRDefault="003A2C4A" w:rsidP="00212D35">
      <w:pPr>
        <w:spacing w:before="300" w:after="0" w:line="360" w:lineRule="atLeast"/>
        <w:jc w:val="center"/>
        <w:outlineLvl w:val="1"/>
        <w:rPr>
          <w:rFonts w:ascii="Verdana" w:hAnsi="Verdana" w:cs="Times New Roman"/>
          <w:b/>
          <w:bCs/>
          <w:color w:val="C00000"/>
          <w:spacing w:val="30"/>
          <w:sz w:val="32"/>
          <w:szCs w:val="32"/>
          <w:lang w:eastAsia="de-AT"/>
        </w:rPr>
      </w:pPr>
      <w:r w:rsidRPr="00212D35">
        <w:rPr>
          <w:rFonts w:ascii="Verdana" w:hAnsi="Verdana" w:cs="Times New Roman"/>
          <w:b/>
          <w:bCs/>
          <w:color w:val="C00000"/>
          <w:spacing w:val="30"/>
          <w:sz w:val="32"/>
          <w:szCs w:val="32"/>
          <w:lang w:eastAsia="de-AT"/>
        </w:rPr>
        <w:t>Automobil- und Motorradmuseum Austria</w:t>
      </w:r>
    </w:p>
    <w:p w14:paraId="0A6ABF28" w14:textId="13DE4AA0" w:rsidR="003A2C4A" w:rsidRDefault="00543057" w:rsidP="00470BCE">
      <w:pPr>
        <w:spacing w:before="240" w:line="240" w:lineRule="auto"/>
        <w:ind w:right="568"/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anchor distT="0" distB="8001" distL="114300" distR="115443" simplePos="0" relativeHeight="251656704" behindDoc="1" locked="0" layoutInCell="1" allowOverlap="1" wp14:anchorId="1A4AC523" wp14:editId="78A95993">
            <wp:simplePos x="0" y="0"/>
            <wp:positionH relativeFrom="column">
              <wp:posOffset>549275</wp:posOffset>
            </wp:positionH>
            <wp:positionV relativeFrom="paragraph">
              <wp:posOffset>175260</wp:posOffset>
            </wp:positionV>
            <wp:extent cx="5748655" cy="4687570"/>
            <wp:effectExtent l="0" t="0" r="0" b="0"/>
            <wp:wrapNone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68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C4A">
        <w:rPr>
          <w:rFonts w:ascii="Arial" w:hAnsi="Arial" w:cs="Arial"/>
          <w:sz w:val="24"/>
          <w:szCs w:val="24"/>
        </w:rPr>
        <w:t>auf ca. 12000m² können die verschiedensten Fahrzeuge (Fahrrad bis Ex</w:t>
      </w:r>
      <w:r w:rsidR="00C51497">
        <w:rPr>
          <w:rFonts w:ascii="Arial" w:hAnsi="Arial" w:cs="Arial"/>
          <w:sz w:val="24"/>
          <w:szCs w:val="24"/>
        </w:rPr>
        <w:t>k</w:t>
      </w:r>
      <w:r w:rsidR="003A2C4A">
        <w:rPr>
          <w:rFonts w:ascii="Arial" w:hAnsi="Arial" w:cs="Arial"/>
          <w:sz w:val="24"/>
          <w:szCs w:val="24"/>
        </w:rPr>
        <w:t>lusivwagen) besichtigt werden.</w:t>
      </w:r>
    </w:p>
    <w:p w14:paraId="3C340F03" w14:textId="77777777" w:rsidR="00656AC8" w:rsidRDefault="00656AC8" w:rsidP="00470BCE">
      <w:pPr>
        <w:spacing w:before="240" w:line="240" w:lineRule="auto"/>
        <w:ind w:right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</w:t>
      </w:r>
      <w:r w:rsidR="003A2C4A">
        <w:rPr>
          <w:rFonts w:ascii="Arial" w:hAnsi="Arial" w:cs="Arial"/>
          <w:sz w:val="24"/>
          <w:szCs w:val="24"/>
        </w:rPr>
        <w:t>m Museumsbesuch geht es wieder auf die Heimreise</w:t>
      </w:r>
      <w:r w:rsidR="00C51497">
        <w:rPr>
          <w:rFonts w:ascii="Arial" w:hAnsi="Arial" w:cs="Arial"/>
          <w:sz w:val="24"/>
          <w:szCs w:val="24"/>
        </w:rPr>
        <w:t>,</w:t>
      </w:r>
      <w:r w:rsidR="003A2C4A">
        <w:rPr>
          <w:rFonts w:ascii="Arial" w:hAnsi="Arial" w:cs="Arial"/>
          <w:sz w:val="24"/>
          <w:szCs w:val="24"/>
        </w:rPr>
        <w:t xml:space="preserve"> welche uns </w:t>
      </w:r>
      <w:r w:rsidR="00C51497">
        <w:rPr>
          <w:rFonts w:ascii="Arial" w:hAnsi="Arial" w:cs="Arial"/>
          <w:sz w:val="24"/>
          <w:szCs w:val="24"/>
        </w:rPr>
        <w:t>wieder</w:t>
      </w:r>
      <w:r w:rsidR="00DE6657">
        <w:rPr>
          <w:rFonts w:ascii="Arial" w:hAnsi="Arial" w:cs="Arial"/>
          <w:sz w:val="24"/>
          <w:szCs w:val="24"/>
        </w:rPr>
        <w:t>um</w:t>
      </w:r>
      <w:r w:rsidR="00C51497">
        <w:rPr>
          <w:rFonts w:ascii="Arial" w:hAnsi="Arial" w:cs="Arial"/>
          <w:sz w:val="24"/>
          <w:szCs w:val="24"/>
        </w:rPr>
        <w:t xml:space="preserve"> </w:t>
      </w:r>
      <w:r w:rsidR="003A2C4A">
        <w:rPr>
          <w:rFonts w:ascii="Arial" w:hAnsi="Arial" w:cs="Arial"/>
          <w:sz w:val="24"/>
          <w:szCs w:val="24"/>
        </w:rPr>
        <w:t>über Bundes</w:t>
      </w:r>
      <w:r w:rsidR="00C51497">
        <w:rPr>
          <w:rFonts w:ascii="Arial" w:hAnsi="Arial" w:cs="Arial"/>
          <w:sz w:val="24"/>
          <w:szCs w:val="24"/>
        </w:rPr>
        <w:t>-</w:t>
      </w:r>
      <w:r w:rsidR="003A2C4A">
        <w:rPr>
          <w:rFonts w:ascii="Arial" w:hAnsi="Arial" w:cs="Arial"/>
          <w:sz w:val="24"/>
          <w:szCs w:val="24"/>
        </w:rPr>
        <w:t xml:space="preserve"> und Nebenstraße</w:t>
      </w:r>
      <w:r w:rsidR="00C51497">
        <w:rPr>
          <w:rFonts w:ascii="Arial" w:hAnsi="Arial" w:cs="Arial"/>
          <w:sz w:val="24"/>
          <w:szCs w:val="24"/>
        </w:rPr>
        <w:t>,</w:t>
      </w:r>
      <w:r w:rsidR="003A2C4A">
        <w:rPr>
          <w:rFonts w:ascii="Arial" w:hAnsi="Arial" w:cs="Arial"/>
          <w:sz w:val="24"/>
          <w:szCs w:val="24"/>
        </w:rPr>
        <w:t xml:space="preserve"> zu unserem Ausgangspunkt zurück</w:t>
      </w:r>
      <w:r w:rsidR="007E0B5E">
        <w:rPr>
          <w:rFonts w:ascii="Arial" w:hAnsi="Arial" w:cs="Arial"/>
          <w:sz w:val="24"/>
          <w:szCs w:val="24"/>
        </w:rPr>
        <w:t>führt,</w:t>
      </w:r>
      <w:r w:rsidR="003A2C4A">
        <w:rPr>
          <w:rFonts w:ascii="Arial" w:hAnsi="Arial" w:cs="Arial"/>
          <w:sz w:val="24"/>
          <w:szCs w:val="24"/>
        </w:rPr>
        <w:t xml:space="preserve"> wo wir den Tag gemütlich ausklingen lassen.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41EA4C" w14:textId="79256435" w:rsidR="001856D1" w:rsidRDefault="00656AC8" w:rsidP="001856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Treffpunkt</w:t>
      </w:r>
      <w:r>
        <w:rPr>
          <w:rFonts w:ascii="Arial" w:hAnsi="Arial" w:cs="Arial"/>
          <w:sz w:val="24"/>
          <w:szCs w:val="24"/>
        </w:rPr>
        <w:t>: Ab 8:00 bis 8:30 Uhr</w:t>
      </w:r>
      <w:r w:rsidR="001856D1">
        <w:rPr>
          <w:rFonts w:ascii="Arial" w:hAnsi="Arial" w:cs="Arial"/>
          <w:sz w:val="24"/>
          <w:szCs w:val="24"/>
        </w:rPr>
        <w:t xml:space="preserve"> im Gasthof Kögl, 3452 Atzenbrugg, Wiener Straße 4</w:t>
      </w:r>
    </w:p>
    <w:p w14:paraId="38EA2891" w14:textId="77777777" w:rsidR="001856D1" w:rsidRDefault="001856D1" w:rsidP="001856D1">
      <w:pPr>
        <w:spacing w:line="240" w:lineRule="auto"/>
        <w:rPr>
          <w:rFonts w:ascii="Arial" w:hAnsi="Arial" w:cs="Arial"/>
          <w:sz w:val="24"/>
          <w:szCs w:val="24"/>
        </w:rPr>
      </w:pPr>
      <w:r w:rsidRPr="00A941B9">
        <w:rPr>
          <w:rFonts w:ascii="Arial" w:hAnsi="Arial" w:cs="Arial"/>
          <w:b/>
          <w:bCs/>
          <w:sz w:val="24"/>
          <w:szCs w:val="24"/>
        </w:rPr>
        <w:t>Abfahrt:</w:t>
      </w:r>
      <w:r>
        <w:rPr>
          <w:rFonts w:ascii="Arial" w:hAnsi="Arial" w:cs="Arial"/>
          <w:sz w:val="24"/>
          <w:szCs w:val="24"/>
        </w:rPr>
        <w:t xml:space="preserve"> ab 9:15</w:t>
      </w:r>
    </w:p>
    <w:p w14:paraId="4EB86E31" w14:textId="42452B36" w:rsidR="00656AC8" w:rsidRPr="00073F1A" w:rsidRDefault="00656AC8" w:rsidP="00073F1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Teilnahme</w:t>
      </w:r>
      <w:r>
        <w:rPr>
          <w:rFonts w:ascii="Arial" w:hAnsi="Arial" w:cs="Arial"/>
          <w:sz w:val="24"/>
          <w:szCs w:val="24"/>
        </w:rPr>
        <w:t xml:space="preserve">: Alle zwei- und mehrspurigen Fahrzeuge welche „old“ oder/und „sportlich“ sind.           Aus organisatorischen Gründen ist die Teilnahme auf maximal 35 Fahrzeuge begrenzt, bitte </w:t>
      </w:r>
      <w:r w:rsidRPr="00073F1A">
        <w:rPr>
          <w:rFonts w:ascii="Arial" w:hAnsi="Arial" w:cs="Arial"/>
          <w:sz w:val="24"/>
          <w:szCs w:val="24"/>
        </w:rPr>
        <w:t>rechtzeitig anmelden.</w:t>
      </w:r>
    </w:p>
    <w:p w14:paraId="1468246C" w14:textId="76AF6C37" w:rsidR="00656AC8" w:rsidRDefault="00656A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Streckenlänge:</w:t>
      </w:r>
      <w:r>
        <w:rPr>
          <w:rFonts w:ascii="Arial" w:hAnsi="Arial" w:cs="Arial"/>
          <w:sz w:val="24"/>
          <w:szCs w:val="24"/>
        </w:rPr>
        <w:t xml:space="preserve"> ca. 1</w:t>
      </w:r>
      <w:r w:rsidR="00D61C5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 km, für alle PS-Kategorien geeignet, keine Mautvignette nötig!</w:t>
      </w:r>
    </w:p>
    <w:p w14:paraId="7A49F5CF" w14:textId="04FA55BE" w:rsidR="00656AC8" w:rsidRDefault="00656A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Unkostenbeitrag:</w:t>
      </w:r>
      <w:r>
        <w:rPr>
          <w:rFonts w:ascii="Arial" w:hAnsi="Arial" w:cs="Arial"/>
          <w:sz w:val="24"/>
          <w:szCs w:val="24"/>
        </w:rPr>
        <w:t xml:space="preserve"> Kinder bis 14 fahren gratis mit, OSCT Clubmitglieder 2</w:t>
      </w:r>
      <w:r w:rsidR="00763CA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ansonsten 3</w:t>
      </w:r>
      <w:r w:rsidR="00763CA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,- Euro pro Team (Fahrzeug, Fahrer + Beifahrer), jede weitere Person: 12,- Euro, beinhaltet: Frühstücksbuffet, </w:t>
      </w:r>
      <w:r w:rsidR="00A8263E">
        <w:rPr>
          <w:rFonts w:ascii="Arial" w:hAnsi="Arial" w:cs="Arial"/>
          <w:sz w:val="24"/>
          <w:szCs w:val="24"/>
        </w:rPr>
        <w:t xml:space="preserve">Museumseintritt, </w:t>
      </w:r>
      <w:r>
        <w:rPr>
          <w:rFonts w:ascii="Arial" w:hAnsi="Arial" w:cs="Arial"/>
          <w:sz w:val="24"/>
          <w:szCs w:val="24"/>
        </w:rPr>
        <w:t>die Fahrtunterlagen</w:t>
      </w:r>
      <w:r w:rsidR="00A8263E">
        <w:rPr>
          <w:rFonts w:ascii="Arial" w:hAnsi="Arial" w:cs="Arial"/>
          <w:sz w:val="24"/>
          <w:szCs w:val="24"/>
        </w:rPr>
        <w:t xml:space="preserve"> und den </w:t>
      </w:r>
      <w:r>
        <w:rPr>
          <w:rFonts w:ascii="Arial" w:hAnsi="Arial" w:cs="Arial"/>
          <w:sz w:val="24"/>
          <w:szCs w:val="24"/>
        </w:rPr>
        <w:t>Beitrag CO² Neutralität.</w:t>
      </w:r>
    </w:p>
    <w:p w14:paraId="0267F758" w14:textId="77777777" w:rsidR="00656AC8" w:rsidRDefault="00C51497" w:rsidP="00C514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Grund der nicht sicheren Durchführbarkeit (Corona) wird die Zahlung erst direkt bei der Abfahrt kassiert.</w:t>
      </w:r>
    </w:p>
    <w:p w14:paraId="6988A93B" w14:textId="02E26791" w:rsidR="00656AC8" w:rsidRDefault="00656A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ABDD59" w14:textId="1E9B4CE1" w:rsidR="00C04B7C" w:rsidRDefault="00C04B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Selbstverständlich gelten bei all unseren Veranstaltungen die aktuellen Corvid19 Regeln</w:t>
      </w:r>
      <w:r w:rsidR="00A8263E">
        <w:rPr>
          <w:rFonts w:ascii="Arial" w:hAnsi="Arial" w:cs="Arial"/>
          <w:sz w:val="24"/>
          <w:szCs w:val="24"/>
        </w:rPr>
        <w:t>, wobei wir als Veranstalter verpflichtet sind dies zu kontrollieren.</w:t>
      </w:r>
    </w:p>
    <w:p w14:paraId="26E60192" w14:textId="77777777" w:rsidR="00C04B7C" w:rsidRDefault="00C04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D13A77" w14:textId="77777777" w:rsidR="00656AC8" w:rsidRDefault="00656A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ersuchen aus organisatorischen Gründen um die Voranmeldung beim Fahrtleiter, </w:t>
      </w:r>
    </w:p>
    <w:p w14:paraId="07BCC5A5" w14:textId="77777777" w:rsidR="00656AC8" w:rsidRDefault="00656A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Hr. Gfatter Werner unter: 0676/842217242, Mail </w:t>
      </w:r>
      <w:hyperlink r:id="rId6" w:history="1">
        <w:r>
          <w:rPr>
            <w:rFonts w:ascii="Arial" w:hAnsi="Arial" w:cs="Arial"/>
            <w:sz w:val="24"/>
            <w:szCs w:val="24"/>
          </w:rPr>
          <w:t>w.gfatter@hotmail.com</w:t>
        </w:r>
      </w:hyperlink>
      <w:r>
        <w:rPr>
          <w:rFonts w:ascii="Arial" w:hAnsi="Arial" w:cs="Arial"/>
          <w:sz w:val="24"/>
          <w:szCs w:val="24"/>
        </w:rPr>
        <w:t xml:space="preserve"> oder unter </w:t>
      </w:r>
      <w:hyperlink r:id="rId7" w:history="1">
        <w:r>
          <w:rPr>
            <w:rFonts w:ascii="Arial" w:hAnsi="Arial" w:cs="Arial"/>
            <w:sz w:val="24"/>
            <w:szCs w:val="24"/>
          </w:rPr>
          <w:t>office@osct.at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6FF6F952" w14:textId="51251360" w:rsidR="00656AC8" w:rsidRDefault="00656A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524C4" w14:textId="77777777" w:rsidR="00212D35" w:rsidRDefault="00212D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7A956" w14:textId="77777777" w:rsidR="00656AC8" w:rsidRDefault="00656A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Eure Teilnahme und einen schönen Oldtimertag freut sich der               </w:t>
      </w:r>
    </w:p>
    <w:p w14:paraId="36B82D79" w14:textId="77777777" w:rsidR="00656AC8" w:rsidRDefault="00656AC8">
      <w:pPr>
        <w:spacing w:line="240" w:lineRule="auto"/>
        <w:rPr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>
        <w:rPr>
          <w:rFonts w:ascii="Arial" w:hAnsi="Arial" w:cs="Arial"/>
          <w:b/>
          <w:bCs/>
          <w:sz w:val="32"/>
          <w:szCs w:val="32"/>
        </w:rPr>
        <w:t>Oldtimer und Sportwagen Club Tullnerfeld, OSCT.</w:t>
      </w:r>
      <w:r>
        <w:rPr>
          <w:sz w:val="32"/>
          <w:szCs w:val="32"/>
        </w:rPr>
        <w:t xml:space="preserve">  </w:t>
      </w:r>
    </w:p>
    <w:p w14:paraId="52B53DB8" w14:textId="77777777" w:rsidR="00470BCE" w:rsidRDefault="00470BCE" w:rsidP="00470BCE">
      <w:pPr>
        <w:spacing w:line="240" w:lineRule="auto"/>
        <w:ind w:left="7788" w:firstLine="708"/>
        <w:rPr>
          <w:rFonts w:ascii="Arial" w:hAnsi="Arial" w:cs="Arial"/>
          <w:sz w:val="32"/>
          <w:szCs w:val="32"/>
        </w:rPr>
      </w:pPr>
      <w:r>
        <w:t>ZVR-Zahl: 525732668</w:t>
      </w:r>
    </w:p>
    <w:sectPr w:rsidR="00470BCE" w:rsidSect="00656AC8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C8"/>
    <w:rsid w:val="00073F1A"/>
    <w:rsid w:val="001856D1"/>
    <w:rsid w:val="00212D35"/>
    <w:rsid w:val="003125F0"/>
    <w:rsid w:val="003A2C4A"/>
    <w:rsid w:val="00470BCE"/>
    <w:rsid w:val="00543057"/>
    <w:rsid w:val="00656AC8"/>
    <w:rsid w:val="00763CA3"/>
    <w:rsid w:val="007D46D3"/>
    <w:rsid w:val="007E0B5E"/>
    <w:rsid w:val="008E0612"/>
    <w:rsid w:val="009205EF"/>
    <w:rsid w:val="00A8263E"/>
    <w:rsid w:val="00C04B7C"/>
    <w:rsid w:val="00C51497"/>
    <w:rsid w:val="00C82231"/>
    <w:rsid w:val="00D61C53"/>
    <w:rsid w:val="00D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0C6AE"/>
  <w15:docId w15:val="{986DBE30-4350-4CC3-B6AA-6A4FCB10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3A2C4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KeinLeerraum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1"/>
    <w:uiPriority w:val="99"/>
    <w:pPr>
      <w:spacing w:after="0" w:line="240" w:lineRule="auto"/>
    </w:pPr>
    <w:rPr>
      <w:sz w:val="2"/>
      <w:szCs w:val="2"/>
    </w:rPr>
  </w:style>
  <w:style w:type="character" w:customStyle="1" w:styleId="SprechblasentextZchn1">
    <w:name w:val="Sprechblasentext Zchn1"/>
    <w:link w:val="Sprechblasentext"/>
    <w:uiPriority w:val="99"/>
    <w:rPr>
      <w:rFonts w:ascii="Times New Roman" w:hAnsi="Times New Roman" w:cs="Times New Roman"/>
      <w:sz w:val="2"/>
      <w:szCs w:val="2"/>
      <w:lang w:eastAsia="en-US"/>
    </w:rPr>
  </w:style>
  <w:style w:type="character" w:customStyle="1" w:styleId="SprechblasentextZchn">
    <w:name w:val="Sprechblasentext Zchn"/>
    <w:uiPriority w:val="99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uiPriority w:val="99"/>
    <w:rPr>
      <w:color w:val="auto"/>
      <w:shd w:val="clear" w:color="auto" w:fill="auto"/>
    </w:rPr>
  </w:style>
  <w:style w:type="paragraph" w:styleId="Textkrper">
    <w:name w:val="Body Text"/>
    <w:basedOn w:val="Standard"/>
    <w:link w:val="TextkrperZchn"/>
    <w:uiPriority w:val="99"/>
    <w:pPr>
      <w:spacing w:line="240" w:lineRule="auto"/>
      <w:jc w:val="center"/>
    </w:pPr>
    <w:rPr>
      <w:sz w:val="20"/>
      <w:szCs w:val="20"/>
    </w:rPr>
  </w:style>
  <w:style w:type="character" w:customStyle="1" w:styleId="TextkrperZchn">
    <w:name w:val="Textkörper Zchn"/>
    <w:link w:val="Textkrper"/>
    <w:uiPriority w:val="99"/>
    <w:rPr>
      <w:rFonts w:ascii="Calibri" w:hAnsi="Calibri" w:cs="Calibri"/>
      <w:lang w:eastAsia="en-US"/>
    </w:rPr>
  </w:style>
  <w:style w:type="paragraph" w:styleId="Textkrper2">
    <w:name w:val="Body Text 2"/>
    <w:basedOn w:val="Standard"/>
    <w:link w:val="Textkrper2Zchn"/>
    <w:uiPriority w:val="99"/>
    <w:pPr>
      <w:spacing w:line="240" w:lineRule="auto"/>
    </w:pPr>
    <w:rPr>
      <w:sz w:val="20"/>
      <w:szCs w:val="20"/>
    </w:rPr>
  </w:style>
  <w:style w:type="character" w:customStyle="1" w:styleId="Textkrper2Zchn">
    <w:name w:val="Textkörper 2 Zchn"/>
    <w:link w:val="Textkrper2"/>
    <w:uiPriority w:val="99"/>
    <w:rPr>
      <w:rFonts w:ascii="Calibri" w:hAnsi="Calibri" w:cs="Calibri"/>
      <w:lang w:eastAsia="en-US"/>
    </w:rPr>
  </w:style>
  <w:style w:type="character" w:customStyle="1" w:styleId="berschrift2Zchn">
    <w:name w:val="Überschrift 2 Zchn"/>
    <w:link w:val="berschrift2"/>
    <w:uiPriority w:val="9"/>
    <w:rsid w:val="003A2C4A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osct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.gfatter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POCSO</Company>
  <LinksUpToDate>false</LinksUpToDate>
  <CharactersWithSpaces>1910</CharactersWithSpaces>
  <SharedDoc>false</SharedDoc>
  <HLinks>
    <vt:vector size="12" baseType="variant">
      <vt:variant>
        <vt:i4>3014658</vt:i4>
      </vt:variant>
      <vt:variant>
        <vt:i4>3</vt:i4>
      </vt:variant>
      <vt:variant>
        <vt:i4>0</vt:i4>
      </vt:variant>
      <vt:variant>
        <vt:i4>5</vt:i4>
      </vt:variant>
      <vt:variant>
        <vt:lpwstr>mailto:office@osct.at</vt:lpwstr>
      </vt:variant>
      <vt:variant>
        <vt:lpwstr/>
      </vt:variant>
      <vt:variant>
        <vt:i4>655481</vt:i4>
      </vt:variant>
      <vt:variant>
        <vt:i4>0</vt:i4>
      </vt:variant>
      <vt:variant>
        <vt:i4>0</vt:i4>
      </vt:variant>
      <vt:variant>
        <vt:i4>5</vt:i4>
      </vt:variant>
      <vt:variant>
        <vt:lpwstr>mailto:w.gfatter@hotmail.com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Gfatter</dc:creator>
  <cp:keywords/>
  <dc:description/>
  <cp:lastModifiedBy>Thomas Tacke</cp:lastModifiedBy>
  <cp:revision>2</cp:revision>
  <cp:lastPrinted>2021-08-10T16:31:00Z</cp:lastPrinted>
  <dcterms:created xsi:type="dcterms:W3CDTF">2021-08-18T11:25:00Z</dcterms:created>
  <dcterms:modified xsi:type="dcterms:W3CDTF">2021-08-18T11:25:00Z</dcterms:modified>
</cp:coreProperties>
</file>